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00" w:rsidRPr="00BF4F35" w:rsidRDefault="00387300" w:rsidP="00387300">
      <w:pPr>
        <w:jc w:val="center"/>
        <w:rPr>
          <w:rFonts w:ascii="黑体" w:eastAsia="黑体" w:hint="eastAsia"/>
          <w:color w:val="FF0000"/>
          <w:sz w:val="36"/>
          <w:szCs w:val="36"/>
        </w:rPr>
      </w:pPr>
      <w:r>
        <w:rPr>
          <w:rFonts w:ascii="黑体" w:eastAsia="黑体" w:hint="eastAsia"/>
          <w:color w:val="FF0000"/>
          <w:sz w:val="36"/>
          <w:szCs w:val="36"/>
        </w:rPr>
        <w:t>山东大学</w:t>
      </w:r>
      <w:r w:rsidRPr="00BF4F35">
        <w:rPr>
          <w:rFonts w:ascii="黑体" w:eastAsia="黑体" w:hint="eastAsia"/>
          <w:color w:val="FF0000"/>
          <w:sz w:val="36"/>
          <w:szCs w:val="36"/>
        </w:rPr>
        <w:t>三八红旗</w:t>
      </w:r>
      <w:r>
        <w:rPr>
          <w:rFonts w:ascii="黑体" w:eastAsia="黑体" w:hint="eastAsia"/>
          <w:color w:val="FF0000"/>
          <w:sz w:val="36"/>
          <w:szCs w:val="36"/>
        </w:rPr>
        <w:t>集体</w:t>
      </w:r>
      <w:r w:rsidRPr="00BF4F35">
        <w:rPr>
          <w:rFonts w:ascii="黑体" w:eastAsia="黑体" w:hint="eastAsia"/>
          <w:color w:val="FF0000"/>
          <w:sz w:val="36"/>
          <w:szCs w:val="36"/>
        </w:rPr>
        <w:t>先进事迹</w:t>
      </w:r>
    </w:p>
    <w:p w:rsidR="00387300" w:rsidRPr="00387300" w:rsidRDefault="00387300" w:rsidP="00387300">
      <w:pPr>
        <w:widowControl/>
        <w:shd w:val="clear" w:color="auto" w:fill="FFFFFF"/>
        <w:ind w:firstLineChars="200" w:firstLine="562"/>
        <w:jc w:val="center"/>
        <w:rPr>
          <w:rFonts w:ascii="宋体" w:hAnsi="宋体" w:cs="宋体"/>
          <w:b/>
          <w:bCs/>
          <w:color w:val="333333"/>
          <w:kern w:val="0"/>
          <w:sz w:val="28"/>
          <w:szCs w:val="28"/>
        </w:rPr>
      </w:pPr>
    </w:p>
    <w:p w:rsidR="00387300" w:rsidRDefault="00387300" w:rsidP="00387300">
      <w:pPr>
        <w:widowControl/>
        <w:shd w:val="clear" w:color="auto" w:fill="FFFFFF"/>
        <w:ind w:firstLineChars="200" w:firstLine="562"/>
        <w:jc w:val="center"/>
        <w:rPr>
          <w:rFonts w:ascii="宋体" w:hAnsi="宋体" w:cs="宋体"/>
          <w:b/>
          <w:bCs/>
          <w:color w:val="333333"/>
          <w:kern w:val="0"/>
          <w:sz w:val="28"/>
          <w:szCs w:val="28"/>
        </w:rPr>
      </w:pPr>
      <w:r>
        <w:rPr>
          <w:rFonts w:ascii="宋体" w:hAnsi="宋体" w:cs="宋体" w:hint="eastAsia"/>
          <w:b/>
          <w:bCs/>
          <w:color w:val="333333"/>
          <w:kern w:val="0"/>
          <w:sz w:val="28"/>
          <w:szCs w:val="28"/>
        </w:rPr>
        <w:t>用爱心架起健康的桥梁</w:t>
      </w:r>
    </w:p>
    <w:p w:rsidR="00387300" w:rsidRPr="00387300" w:rsidRDefault="00387300" w:rsidP="00387300">
      <w:pPr>
        <w:widowControl/>
        <w:shd w:val="clear" w:color="auto" w:fill="FFFFFF"/>
        <w:spacing w:line="560" w:lineRule="exact"/>
        <w:ind w:firstLineChars="200" w:firstLine="562"/>
        <w:jc w:val="left"/>
        <w:rPr>
          <w:rFonts w:ascii="宋体" w:hAnsi="宋体" w:cs="宋体" w:hint="eastAsia"/>
          <w:color w:val="333333"/>
          <w:kern w:val="0"/>
          <w:sz w:val="28"/>
        </w:rPr>
      </w:pPr>
      <w:r w:rsidRPr="00387300">
        <w:rPr>
          <w:rFonts w:ascii="宋体" w:hAnsi="宋体" w:cs="宋体" w:hint="eastAsia"/>
          <w:b/>
          <w:color w:val="333333"/>
          <w:kern w:val="0"/>
          <w:sz w:val="28"/>
        </w:rPr>
        <w:t>口腔医院护理部</w:t>
      </w:r>
      <w:r w:rsidRPr="00387300">
        <w:rPr>
          <w:rFonts w:ascii="宋体" w:hAnsi="宋体" w:cs="宋体" w:hint="eastAsia"/>
          <w:color w:val="333333"/>
          <w:kern w:val="0"/>
          <w:sz w:val="28"/>
        </w:rPr>
        <w:t>由121人组成，绝大部分是女同志，在护理部主任吕艾芹的带领下，各科室护士长、护理技术精湛的业务骨干，以及艰辛工作在一线从事护理工作的女护士，以女性特有的细致、细腻和爱心，积极进取，爱岗敬业，成为了山东大学口腔医院一道亮丽的风景线。</w:t>
      </w:r>
    </w:p>
    <w:p w:rsidR="00387300" w:rsidRPr="00387300" w:rsidRDefault="00387300" w:rsidP="00387300">
      <w:pPr>
        <w:spacing w:line="560" w:lineRule="exact"/>
        <w:ind w:firstLineChars="200" w:firstLine="560"/>
        <w:rPr>
          <w:rFonts w:ascii="宋体" w:hAnsi="宋体" w:hint="eastAsia"/>
          <w:sz w:val="28"/>
        </w:rPr>
      </w:pPr>
      <w:r w:rsidRPr="00387300">
        <w:rPr>
          <w:rFonts w:ascii="宋体" w:hAnsi="宋体" w:hint="eastAsia"/>
          <w:sz w:val="28"/>
        </w:rPr>
        <w:t>医疗质量的安全,病人的满意是我们工作永恒的主题，护理部为此加强护理质量与安全管理建设，不断提高服务水平和能力，</w:t>
      </w:r>
      <w:r w:rsidRPr="00387300">
        <w:rPr>
          <w:rFonts w:ascii="Calibri" w:hAnsi="Calibri" w:hint="eastAsia"/>
          <w:sz w:val="28"/>
          <w:shd w:val="clear" w:color="auto" w:fill="FFFFFF"/>
        </w:rPr>
        <w:t>细化服务措施，加强护患沟通，重视健康教育，实施人文关怀，</w:t>
      </w:r>
      <w:r w:rsidRPr="00387300">
        <w:rPr>
          <w:rFonts w:ascii="宋体" w:hAnsi="宋体" w:hint="eastAsia"/>
          <w:sz w:val="28"/>
        </w:rPr>
        <w:t>建立连续性无缝隙门诊护理工作模式，推行四手操作技术。并不断更新专业理论知识，提高专科护理技术水平，加强护士整体综合素养。</w:t>
      </w:r>
    </w:p>
    <w:p w:rsidR="00387300" w:rsidRPr="00387300" w:rsidRDefault="00387300" w:rsidP="00387300">
      <w:pPr>
        <w:widowControl/>
        <w:shd w:val="clear" w:color="auto" w:fill="FFFFFF"/>
        <w:spacing w:line="560" w:lineRule="exact"/>
        <w:ind w:firstLineChars="200" w:firstLine="560"/>
        <w:jc w:val="left"/>
        <w:rPr>
          <w:rFonts w:ascii="宋体" w:hAnsi="宋体" w:cs="Arial" w:hint="eastAsia"/>
          <w:kern w:val="0"/>
          <w:sz w:val="28"/>
        </w:rPr>
      </w:pPr>
      <w:r w:rsidRPr="00387300">
        <w:rPr>
          <w:rFonts w:ascii="宋体" w:hAnsi="宋体" w:cs="宋体" w:hint="eastAsia"/>
          <w:kern w:val="0"/>
          <w:sz w:val="28"/>
        </w:rPr>
        <w:t>医院护理团队致力于</w:t>
      </w:r>
      <w:r w:rsidRPr="00387300">
        <w:rPr>
          <w:rFonts w:ascii="宋体" w:hAnsi="宋体" w:cs="Arial" w:hint="eastAsia"/>
          <w:kern w:val="0"/>
          <w:sz w:val="28"/>
        </w:rPr>
        <w:t>和谐护患关系的构建，努力为病人提供优质护理服务，真正使病人满意、医院满意、社会满意。</w:t>
      </w:r>
    </w:p>
    <w:p w:rsidR="00387300" w:rsidRDefault="00387300" w:rsidP="00387300">
      <w:pPr>
        <w:rPr>
          <w:rFonts w:hint="eastAsia"/>
        </w:rPr>
      </w:pPr>
    </w:p>
    <w:p w:rsidR="005866E1" w:rsidRDefault="005866E1"/>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Default="00387300"/>
    <w:p w:rsidR="00387300" w:rsidRPr="00387300" w:rsidRDefault="00387300" w:rsidP="00387300">
      <w:pPr>
        <w:spacing w:line="360" w:lineRule="auto"/>
        <w:ind w:firstLineChars="200" w:firstLine="562"/>
        <w:rPr>
          <w:rFonts w:ascii="宋体" w:cs="宋体" w:hint="eastAsia"/>
          <w:sz w:val="28"/>
        </w:rPr>
      </w:pPr>
      <w:r w:rsidRPr="00387300">
        <w:rPr>
          <w:rFonts w:ascii="宋体" w:hAnsi="宋体" w:cs="宋体" w:hint="eastAsia"/>
          <w:b/>
          <w:sz w:val="28"/>
        </w:rPr>
        <w:lastRenderedPageBreak/>
        <w:t>护理学院</w:t>
      </w:r>
      <w:r w:rsidRPr="00387300">
        <w:rPr>
          <w:rFonts w:ascii="宋体" w:hAnsi="宋体" w:cs="宋体" w:hint="eastAsia"/>
          <w:sz w:val="28"/>
        </w:rPr>
        <w:t>女性教职工占70%以上，平均年龄超过40岁，这要求我们在工作中坚持以人为本，温馨服务，充分发挥自我教育、民主管理机制，服务师生、服务社会，积极营造凝心聚力，奋发向上的文化氛围，贯彻“温馨、温暖、温情”的人文关怀精神，将全院教职工团结在一起，将他们的家庭、生活、工作结合在一起，建设和谐家庭、和谐学院、和谐校园、和谐社会。</w:t>
      </w:r>
    </w:p>
    <w:p w:rsidR="00387300" w:rsidRDefault="00387300" w:rsidP="00387300">
      <w:pPr>
        <w:spacing w:line="360" w:lineRule="auto"/>
        <w:ind w:firstLineChars="198" w:firstLine="554"/>
        <w:rPr>
          <w:rFonts w:ascii="宋体" w:hAnsi="宋体" w:cs="宋体"/>
          <w:sz w:val="28"/>
        </w:rPr>
      </w:pPr>
      <w:r w:rsidRPr="00387300">
        <w:rPr>
          <w:rFonts w:ascii="宋体" w:hAnsi="宋体" w:cs="宋体" w:hint="eastAsia"/>
          <w:sz w:val="28"/>
        </w:rPr>
        <w:t>在学院教职工活动中坚持以思想为先导，重视新媒体宣传教育，通过QQ群、</w:t>
      </w:r>
      <w:proofErr w:type="gramStart"/>
      <w:r w:rsidRPr="00387300">
        <w:rPr>
          <w:rFonts w:ascii="宋体" w:hAnsi="宋体" w:cs="宋体" w:hint="eastAsia"/>
          <w:sz w:val="28"/>
        </w:rPr>
        <w:t>微信等</w:t>
      </w:r>
      <w:proofErr w:type="gramEnd"/>
      <w:r w:rsidRPr="00387300">
        <w:rPr>
          <w:rFonts w:ascii="宋体" w:hAnsi="宋体" w:cs="宋体" w:hint="eastAsia"/>
          <w:sz w:val="28"/>
        </w:rPr>
        <w:t>新媒体手段，广泛团结教职工；以合作为基础，开展创先争优活动，激发学院教职工创新、探索、发展的积极性；以特色为载体，寓教于乐开展文体活动，激发学院教职工“扎根学院、融入学校，奉献学生”的激情与爱心；以专题为契机，动员师生力量，加强学院师德师风建设，树典型，立模范，建设丰富多彩的护理学院家文化。</w:t>
      </w: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Default="00387300" w:rsidP="00387300">
      <w:pPr>
        <w:spacing w:line="360" w:lineRule="auto"/>
        <w:ind w:firstLineChars="198" w:firstLine="554"/>
        <w:rPr>
          <w:rFonts w:ascii="宋体" w:hAnsi="宋体" w:cs="宋体"/>
          <w:sz w:val="28"/>
        </w:rPr>
      </w:pPr>
    </w:p>
    <w:p w:rsidR="00387300" w:rsidRPr="00387300" w:rsidRDefault="00387300" w:rsidP="00387300">
      <w:pPr>
        <w:ind w:firstLineChars="200" w:firstLine="562"/>
        <w:rPr>
          <w:rFonts w:ascii="宋体" w:hAnsi="宋体" w:cs="宋体"/>
          <w:sz w:val="28"/>
        </w:rPr>
      </w:pPr>
      <w:r w:rsidRPr="00387300">
        <w:rPr>
          <w:rFonts w:ascii="宋体" w:hAnsi="宋体" w:cs="宋体" w:hint="eastAsia"/>
          <w:b/>
          <w:sz w:val="28"/>
        </w:rPr>
        <w:lastRenderedPageBreak/>
        <w:t>山东大学学生资助中心</w:t>
      </w:r>
      <w:r w:rsidRPr="00387300">
        <w:rPr>
          <w:rFonts w:ascii="宋体" w:hAnsi="宋体" w:cs="宋体" w:hint="eastAsia"/>
          <w:sz w:val="28"/>
        </w:rPr>
        <w:t>主要负责全校本科生勤工助学的组织管理、国家助学贷款管理、家庭经济困难学生资助及能力帮扶工作。</w:t>
      </w:r>
    </w:p>
    <w:p w:rsidR="00387300" w:rsidRPr="00387300" w:rsidRDefault="00387300" w:rsidP="00387300">
      <w:pPr>
        <w:ind w:firstLineChars="200" w:firstLine="560"/>
        <w:rPr>
          <w:rFonts w:ascii="宋体" w:hAnsi="宋体" w:cs="宋体" w:hint="eastAsia"/>
          <w:sz w:val="28"/>
        </w:rPr>
      </w:pPr>
      <w:r w:rsidRPr="00387300">
        <w:rPr>
          <w:rFonts w:ascii="宋体" w:hAnsi="宋体" w:cs="宋体" w:hint="eastAsia"/>
          <w:sz w:val="28"/>
        </w:rPr>
        <w:t>多年来，她们牢固树立“以学生为本”的理念，建立了“济困、励学、厚德、强能”四维助学育人体系。组织实施“添翼工程”，努力补齐家庭经济困难学生能力短板；开展勤工助学培训，提升学生岗位适应能力和</w:t>
      </w:r>
      <w:proofErr w:type="gramStart"/>
      <w:r w:rsidRPr="00387300">
        <w:rPr>
          <w:rFonts w:ascii="宋体" w:hAnsi="宋体" w:cs="宋体" w:hint="eastAsia"/>
          <w:sz w:val="28"/>
        </w:rPr>
        <w:t>职场</w:t>
      </w:r>
      <w:proofErr w:type="gramEnd"/>
      <w:r w:rsidRPr="00387300">
        <w:rPr>
          <w:rFonts w:ascii="宋体" w:hAnsi="宋体" w:cs="宋体" w:hint="eastAsia"/>
          <w:sz w:val="28"/>
        </w:rPr>
        <w:t>综合素质；组建学生爱心社团，引导受助学生积极投身社会公益。</w:t>
      </w:r>
    </w:p>
    <w:p w:rsidR="00387300" w:rsidRPr="00387300" w:rsidRDefault="00387300" w:rsidP="00387300">
      <w:pPr>
        <w:ind w:firstLineChars="200" w:firstLine="560"/>
        <w:rPr>
          <w:rFonts w:ascii="宋体" w:hAnsi="宋体" w:cs="宋体" w:hint="eastAsia"/>
          <w:sz w:val="28"/>
        </w:rPr>
      </w:pPr>
      <w:r w:rsidRPr="00387300">
        <w:rPr>
          <w:rFonts w:ascii="宋体" w:hAnsi="宋体" w:cs="宋体" w:hint="eastAsia"/>
          <w:sz w:val="28"/>
        </w:rPr>
        <w:t>在她们的辛勤努力下，全校8000余名家庭经济困难学生100%得到资助；“添翼工程”受益学生就业率连续三年高于学校平均就业率2-3个百分点；推出的“心系商河，伴你成长”公益项目在“首届中国青年志愿服务项目大赛”获得金奖。</w:t>
      </w:r>
    </w:p>
    <w:p w:rsidR="00387300" w:rsidRPr="00387300" w:rsidRDefault="00387300" w:rsidP="00387300">
      <w:pPr>
        <w:ind w:firstLineChars="200" w:firstLine="560"/>
        <w:rPr>
          <w:rFonts w:ascii="宋体" w:hAnsi="宋体" w:cs="宋体" w:hint="eastAsia"/>
          <w:sz w:val="28"/>
        </w:rPr>
      </w:pPr>
      <w:r w:rsidRPr="00387300">
        <w:rPr>
          <w:rFonts w:ascii="宋体" w:hAnsi="宋体" w:cs="宋体" w:hint="eastAsia"/>
          <w:sz w:val="28"/>
        </w:rPr>
        <w:t>学生资助中心连续五年在全国高校考评中获评“优秀”，并获得教育部绩效奖励4800万元。中央电视台、光明日报、新华网、中国教育报等媒体也多次报道山东大学学生资助工作。</w:t>
      </w:r>
    </w:p>
    <w:p w:rsidR="00387300" w:rsidRPr="00387300" w:rsidRDefault="00387300" w:rsidP="00387300">
      <w:pPr>
        <w:ind w:firstLineChars="200" w:firstLine="560"/>
        <w:rPr>
          <w:rFonts w:ascii="宋体" w:hAnsi="宋体" w:cs="宋体" w:hint="eastAsia"/>
          <w:sz w:val="28"/>
        </w:rPr>
      </w:pPr>
      <w:r w:rsidRPr="00387300">
        <w:rPr>
          <w:rFonts w:ascii="宋体" w:hAnsi="宋体" w:cs="宋体" w:hint="eastAsia"/>
          <w:sz w:val="28"/>
        </w:rPr>
        <w:t>成绩属于过去，荣誉鞭策未来。学生资助中心全体同志将以更高的标准严格要求自己，怀着百倍的热心、爱心、耐心去开展工作，努力让每一位家庭经济困难学生全面发展、成长成才！</w:t>
      </w:r>
    </w:p>
    <w:p w:rsidR="00387300" w:rsidRPr="00387300" w:rsidRDefault="00387300" w:rsidP="00387300">
      <w:pPr>
        <w:spacing w:line="360" w:lineRule="auto"/>
        <w:ind w:firstLineChars="198" w:firstLine="554"/>
        <w:rPr>
          <w:rFonts w:ascii="宋体" w:hAnsi="宋体" w:cs="宋体" w:hint="eastAsia"/>
          <w:sz w:val="28"/>
        </w:rPr>
      </w:pPr>
    </w:p>
    <w:p w:rsidR="00387300" w:rsidRDefault="00387300">
      <w:pPr>
        <w:rPr>
          <w:rFonts w:ascii="宋体" w:hAnsi="宋体" w:cs="宋体"/>
          <w:sz w:val="28"/>
        </w:rPr>
      </w:pPr>
    </w:p>
    <w:p w:rsidR="00387300" w:rsidRDefault="00387300">
      <w:pPr>
        <w:rPr>
          <w:rFonts w:ascii="宋体" w:hAnsi="宋体" w:cs="宋体"/>
          <w:sz w:val="28"/>
        </w:rPr>
      </w:pPr>
    </w:p>
    <w:p w:rsidR="00387300" w:rsidRDefault="00387300">
      <w:pPr>
        <w:rPr>
          <w:rFonts w:ascii="宋体" w:hAnsi="宋体" w:cs="宋体"/>
          <w:sz w:val="28"/>
        </w:rPr>
      </w:pPr>
    </w:p>
    <w:p w:rsidR="00387300" w:rsidRDefault="00387300">
      <w:pPr>
        <w:rPr>
          <w:rFonts w:ascii="宋体" w:hAnsi="宋体" w:cs="宋体"/>
          <w:sz w:val="28"/>
        </w:rPr>
      </w:pPr>
    </w:p>
    <w:p w:rsidR="00387300" w:rsidRPr="00387300" w:rsidRDefault="00387300" w:rsidP="00387300">
      <w:pPr>
        <w:spacing w:line="360" w:lineRule="auto"/>
        <w:ind w:firstLineChars="200" w:firstLine="562"/>
        <w:jc w:val="left"/>
        <w:rPr>
          <w:rFonts w:ascii="宋体" w:hAnsi="宋体" w:cs="宋体"/>
          <w:sz w:val="28"/>
        </w:rPr>
      </w:pPr>
      <w:r w:rsidRPr="00387300">
        <w:rPr>
          <w:rFonts w:ascii="宋体" w:hAnsi="宋体" w:cs="宋体" w:hint="eastAsia"/>
          <w:b/>
          <w:sz w:val="28"/>
        </w:rPr>
        <w:lastRenderedPageBreak/>
        <w:t>第一附属中学</w:t>
      </w:r>
      <w:r w:rsidRPr="00387300">
        <w:rPr>
          <w:rFonts w:ascii="宋体" w:hAnsi="宋体" w:cs="宋体" w:hint="eastAsia"/>
          <w:sz w:val="28"/>
        </w:rPr>
        <w:t>坚持以党的教育方针为指导，遵循基础教育规律，引领全校师生努力实现“做有信仰的教育”的教育理想。一所学校的持续良性发展依赖的是每位成员的智慧,</w:t>
      </w:r>
      <w:proofErr w:type="gramStart"/>
      <w:r w:rsidRPr="00387300">
        <w:rPr>
          <w:rFonts w:ascii="宋体" w:hAnsi="宋体" w:cs="宋体" w:hint="eastAsia"/>
          <w:sz w:val="28"/>
        </w:rPr>
        <w:t>一</w:t>
      </w:r>
      <w:proofErr w:type="gramEnd"/>
      <w:r w:rsidRPr="00387300">
        <w:rPr>
          <w:rFonts w:ascii="宋体" w:hAnsi="宋体" w:cs="宋体" w:hint="eastAsia"/>
          <w:sz w:val="28"/>
        </w:rPr>
        <w:t>附中 “开放、民主、创新”的管理理念，让教师们有了归属感和创造力，人人都是附中精神的缔造者和</w:t>
      </w:r>
      <w:proofErr w:type="gramStart"/>
      <w:r w:rsidRPr="00387300">
        <w:rPr>
          <w:rFonts w:ascii="宋体" w:hAnsi="宋体" w:cs="宋体" w:hint="eastAsia"/>
          <w:sz w:val="28"/>
        </w:rPr>
        <w:t>践行</w:t>
      </w:r>
      <w:proofErr w:type="gramEnd"/>
      <w:r w:rsidRPr="00387300">
        <w:rPr>
          <w:rFonts w:ascii="宋体" w:hAnsi="宋体" w:cs="宋体" w:hint="eastAsia"/>
          <w:sz w:val="28"/>
        </w:rPr>
        <w:t>者，他们尽情挥洒自己的育人艺术才华，寻求教书育人的幸福感。</w:t>
      </w:r>
    </w:p>
    <w:p w:rsidR="00387300" w:rsidRDefault="00387300" w:rsidP="00387300">
      <w:pPr>
        <w:spacing w:line="360" w:lineRule="auto"/>
        <w:ind w:firstLineChars="200" w:firstLine="560"/>
        <w:jc w:val="left"/>
        <w:rPr>
          <w:rFonts w:ascii="宋体" w:hAnsi="宋体" w:cs="宋体"/>
          <w:sz w:val="28"/>
        </w:rPr>
      </w:pPr>
      <w:proofErr w:type="gramStart"/>
      <w:r w:rsidRPr="00387300">
        <w:rPr>
          <w:rFonts w:ascii="宋体" w:hAnsi="宋体" w:cs="宋体" w:hint="eastAsia"/>
          <w:sz w:val="28"/>
        </w:rPr>
        <w:t>一</w:t>
      </w:r>
      <w:proofErr w:type="gramEnd"/>
      <w:r w:rsidRPr="00387300">
        <w:rPr>
          <w:rFonts w:ascii="宋体" w:hAnsi="宋体" w:cs="宋体" w:hint="eastAsia"/>
          <w:sz w:val="28"/>
        </w:rPr>
        <w:t>附中教职工队伍中三分之二是女教师，她们是学校各项工作的中坚力量。她们勤奋敬业，勇于奉献，以博爱、执着、睿智、细腻的女性特质，全心全意为学生服务，组成了一支锐意进取，团结协作，积极向上的团队。近三年来，有15位女</w:t>
      </w:r>
      <w:proofErr w:type="gramStart"/>
      <w:r w:rsidRPr="00387300">
        <w:rPr>
          <w:rFonts w:ascii="宋体" w:hAnsi="宋体" w:cs="宋体" w:hint="eastAsia"/>
          <w:sz w:val="28"/>
        </w:rPr>
        <w:t>老师获</w:t>
      </w:r>
      <w:proofErr w:type="gramEnd"/>
      <w:r w:rsidRPr="00387300">
        <w:rPr>
          <w:rFonts w:ascii="宋体" w:hAnsi="宋体" w:cs="宋体" w:hint="eastAsia"/>
          <w:sz w:val="28"/>
        </w:rPr>
        <w:t>山东省优质课一等奖，4位老师出版了个人专著，百余人次获省、市级奖励。她们用自己优异的工作业绩和良好的精神风貌向人们展示着新时代女性的自尊、自强、自立和自信。</w:t>
      </w: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360" w:lineRule="auto"/>
        <w:ind w:firstLineChars="200" w:firstLine="560"/>
        <w:jc w:val="left"/>
        <w:rPr>
          <w:rFonts w:ascii="宋体" w:hAnsi="宋体" w:cs="宋体"/>
          <w:sz w:val="28"/>
        </w:rPr>
      </w:pPr>
    </w:p>
    <w:p w:rsidR="00387300" w:rsidRDefault="00387300" w:rsidP="00387300">
      <w:pPr>
        <w:spacing w:line="240" w:lineRule="atLeast"/>
        <w:ind w:firstLineChars="200" w:firstLine="562"/>
        <w:rPr>
          <w:rFonts w:ascii="宋体" w:hAnsi="宋体"/>
          <w:sz w:val="28"/>
          <w:szCs w:val="28"/>
        </w:rPr>
      </w:pPr>
      <w:r w:rsidRPr="00387300">
        <w:rPr>
          <w:rFonts w:ascii="宋体" w:hAnsi="宋体" w:hint="eastAsia"/>
          <w:b/>
          <w:sz w:val="28"/>
          <w:szCs w:val="28"/>
        </w:rPr>
        <w:lastRenderedPageBreak/>
        <w:t>山东大学第二幼儿园</w:t>
      </w:r>
      <w:r>
        <w:rPr>
          <w:rFonts w:ascii="宋体" w:hAnsi="宋体" w:hint="eastAsia"/>
          <w:sz w:val="28"/>
          <w:szCs w:val="28"/>
        </w:rPr>
        <w:t>始建于1953年，现在园幼儿近400名，员工</w:t>
      </w:r>
      <w:r>
        <w:rPr>
          <w:rFonts w:ascii="宋体" w:hAnsi="宋体" w:hint="eastAsia"/>
          <w:color w:val="000000"/>
          <w:sz w:val="28"/>
          <w:szCs w:val="28"/>
        </w:rPr>
        <w:t>57人。</w:t>
      </w:r>
      <w:r>
        <w:rPr>
          <w:rFonts w:ascii="宋体" w:hAnsi="宋体" w:hint="eastAsia"/>
          <w:sz w:val="28"/>
          <w:szCs w:val="28"/>
        </w:rPr>
        <w:t>幼儿园始终围绕着“和谐教育”的理念，把创建环境、细化管理、突出特色、全面提高保教质量作为工作的着力点，大胆创新、勇于实践，曾先后荣获省“十佳”</w:t>
      </w:r>
      <w:bookmarkStart w:id="0" w:name="_GoBack"/>
      <w:bookmarkEnd w:id="0"/>
      <w:r>
        <w:rPr>
          <w:rFonts w:ascii="宋体" w:hAnsi="宋体" w:hint="eastAsia"/>
          <w:sz w:val="28"/>
          <w:szCs w:val="28"/>
        </w:rPr>
        <w:t>幼儿园、山东省“最具办园特色的幼儿园”、省市托幼工作先进集体，省高校幼教先进集体，山东大学青年文明号等荣誉称号。多</w:t>
      </w:r>
      <w:r>
        <w:rPr>
          <w:rFonts w:ascii="宋体" w:hAnsi="宋体" w:hint="eastAsia"/>
          <w:color w:val="000000"/>
          <w:kern w:val="24"/>
          <w:sz w:val="28"/>
          <w:szCs w:val="28"/>
        </w:rPr>
        <w:t>人次分别在国家、省市、区等教学活动中获奖。</w:t>
      </w:r>
      <w:r>
        <w:rPr>
          <w:rFonts w:ascii="宋体" w:hAnsi="宋体" w:hint="eastAsia"/>
          <w:sz w:val="28"/>
          <w:szCs w:val="28"/>
        </w:rPr>
        <w:t>“没有哪一条通往光荣的路是铺满鲜花的。但是山大二幼给孩子们营造的起点是这样的：是天朗气清的、是鲜花盛开的、是阳光灿烂的</w:t>
      </w:r>
      <w:r>
        <w:rPr>
          <w:rFonts w:ascii="宋体" w:hAnsi="宋体" w:hint="eastAsia"/>
          <w:sz w:val="28"/>
          <w:szCs w:val="28"/>
        </w:rPr>
        <w:t>……</w:t>
      </w:r>
      <w:r>
        <w:rPr>
          <w:rFonts w:ascii="宋体" w:hAnsi="宋体" w:hint="eastAsia"/>
          <w:sz w:val="28"/>
          <w:szCs w:val="28"/>
        </w:rPr>
        <w:t>”这是大班毕业家长们对幼儿园“和谐教育”办园理念的认同与肯定，也是家长对幼儿园团队的最高褒奖。</w:t>
      </w:r>
    </w:p>
    <w:p w:rsidR="00387300" w:rsidRDefault="00387300" w:rsidP="00387300">
      <w:pPr>
        <w:ind w:firstLineChars="200" w:firstLine="560"/>
        <w:rPr>
          <w:rFonts w:ascii="宋体" w:hAnsi="宋体" w:hint="eastAsia"/>
          <w:color w:val="000000"/>
          <w:sz w:val="28"/>
          <w:szCs w:val="28"/>
        </w:rPr>
      </w:pPr>
      <w:r>
        <w:rPr>
          <w:rFonts w:ascii="宋体" w:hAnsi="宋体" w:hint="eastAsia"/>
          <w:color w:val="000000"/>
          <w:sz w:val="28"/>
          <w:szCs w:val="28"/>
        </w:rPr>
        <w:t>第二幼儿</w:t>
      </w:r>
      <w:proofErr w:type="gramStart"/>
      <w:r>
        <w:rPr>
          <w:rFonts w:ascii="宋体" w:hAnsi="宋体" w:hint="eastAsia"/>
          <w:color w:val="000000"/>
          <w:sz w:val="28"/>
          <w:szCs w:val="28"/>
        </w:rPr>
        <w:t>园全</w:t>
      </w:r>
      <w:proofErr w:type="gramEnd"/>
      <w:r>
        <w:rPr>
          <w:rFonts w:ascii="宋体" w:hAnsi="宋体" w:hint="eastAsia"/>
          <w:color w:val="000000"/>
          <w:sz w:val="28"/>
          <w:szCs w:val="28"/>
        </w:rPr>
        <w:t>体教职工立足本职，爱岗敬业，用自己优异的工作业绩和良好的精神风貌展示着新时代女性的自尊、自强、自立和自信，是幼儿教育队伍中一道亮丽的风景线。</w:t>
      </w:r>
    </w:p>
    <w:p w:rsidR="00387300" w:rsidRPr="00387300" w:rsidRDefault="00387300" w:rsidP="00387300">
      <w:pPr>
        <w:spacing w:line="360" w:lineRule="auto"/>
        <w:ind w:firstLineChars="200" w:firstLine="560"/>
        <w:jc w:val="left"/>
        <w:rPr>
          <w:rFonts w:ascii="宋体" w:hAnsi="宋体" w:cs="宋体" w:hint="eastAsia"/>
          <w:sz w:val="28"/>
        </w:rPr>
      </w:pPr>
    </w:p>
    <w:p w:rsidR="00387300" w:rsidRPr="00387300" w:rsidRDefault="00387300">
      <w:pPr>
        <w:rPr>
          <w:rFonts w:ascii="宋体" w:hAnsi="宋体" w:cs="宋体" w:hint="eastAsia"/>
          <w:sz w:val="28"/>
        </w:rPr>
      </w:pPr>
    </w:p>
    <w:sectPr w:rsidR="00387300" w:rsidRPr="00387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E7"/>
    <w:rsid w:val="00387300"/>
    <w:rsid w:val="005866E1"/>
    <w:rsid w:val="0064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7D0E0-F0D7-409E-9EC1-D51DD5C5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3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265186">
      <w:bodyDiv w:val="1"/>
      <w:marLeft w:val="0"/>
      <w:marRight w:val="0"/>
      <w:marTop w:val="0"/>
      <w:marBottom w:val="0"/>
      <w:divBdr>
        <w:top w:val="none" w:sz="0" w:space="0" w:color="auto"/>
        <w:left w:val="none" w:sz="0" w:space="0" w:color="auto"/>
        <w:bottom w:val="none" w:sz="0" w:space="0" w:color="auto"/>
        <w:right w:val="none" w:sz="0" w:space="0" w:color="auto"/>
      </w:divBdr>
    </w:div>
    <w:div w:id="541212287">
      <w:bodyDiv w:val="1"/>
      <w:marLeft w:val="0"/>
      <w:marRight w:val="0"/>
      <w:marTop w:val="0"/>
      <w:marBottom w:val="0"/>
      <w:divBdr>
        <w:top w:val="none" w:sz="0" w:space="0" w:color="auto"/>
        <w:left w:val="none" w:sz="0" w:space="0" w:color="auto"/>
        <w:bottom w:val="none" w:sz="0" w:space="0" w:color="auto"/>
        <w:right w:val="none" w:sz="0" w:space="0" w:color="auto"/>
      </w:divBdr>
    </w:div>
    <w:div w:id="1061634404">
      <w:bodyDiv w:val="1"/>
      <w:marLeft w:val="0"/>
      <w:marRight w:val="0"/>
      <w:marTop w:val="0"/>
      <w:marBottom w:val="0"/>
      <w:divBdr>
        <w:top w:val="none" w:sz="0" w:space="0" w:color="auto"/>
        <w:left w:val="none" w:sz="0" w:space="0" w:color="auto"/>
        <w:bottom w:val="none" w:sz="0" w:space="0" w:color="auto"/>
        <w:right w:val="none" w:sz="0" w:space="0" w:color="auto"/>
      </w:divBdr>
    </w:div>
    <w:div w:id="1971007068">
      <w:bodyDiv w:val="1"/>
      <w:marLeft w:val="0"/>
      <w:marRight w:val="0"/>
      <w:marTop w:val="0"/>
      <w:marBottom w:val="0"/>
      <w:divBdr>
        <w:top w:val="none" w:sz="0" w:space="0" w:color="auto"/>
        <w:left w:val="none" w:sz="0" w:space="0" w:color="auto"/>
        <w:bottom w:val="none" w:sz="0" w:space="0" w:color="auto"/>
        <w:right w:val="none" w:sz="0" w:space="0" w:color="auto"/>
      </w:divBdr>
    </w:div>
    <w:div w:id="211258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284</Words>
  <Characters>1623</Characters>
  <Application>Microsoft Office Word</Application>
  <DocSecurity>0</DocSecurity>
  <Lines>13</Lines>
  <Paragraphs>3</Paragraphs>
  <ScaleCrop>false</ScaleCrop>
  <Company>P R C</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l2333</dc:creator>
  <cp:keywords/>
  <dc:description/>
  <cp:lastModifiedBy>l2333</cp:lastModifiedBy>
  <cp:revision>2</cp:revision>
  <dcterms:created xsi:type="dcterms:W3CDTF">2016-03-09T02:01:00Z</dcterms:created>
  <dcterms:modified xsi:type="dcterms:W3CDTF">2016-03-09T02:04:00Z</dcterms:modified>
</cp:coreProperties>
</file>